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t>Муниципальное бюджетное дошкольное образовательное учреждение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t>« Детский сад №8»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40"/>
          <w:szCs w:val="40"/>
          <w:lang w:eastAsia="ru-RU"/>
        </w:rPr>
        <w:t>Консультация для воспитателей и младших воспитателей</w:t>
      </w:r>
    </w:p>
    <w:p w:rsid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  <w:r w:rsidRPr="009B57A3"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  <w:t>«Организация дежурства детей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  <w:r w:rsidRPr="009B57A3"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  <w:t>дошкольного возраста в детском саду»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1819" cy="2010027"/>
            <wp:effectExtent l="19050" t="0" r="8081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099" t="22120" r="14008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19" cy="201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t xml:space="preserve">Подготовила: 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t>старший  воспитатель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t xml:space="preserve"> Федосеева Е.Е.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</w:pPr>
      <w:r w:rsidRPr="009B57A3">
        <w:rPr>
          <w:rFonts w:ascii="Monotype Corsiva" w:eastAsia="Times New Roman" w:hAnsi="Monotype Corsiva" w:cs="Times New Roman"/>
          <w:color w:val="000000"/>
          <w:sz w:val="36"/>
          <w:szCs w:val="36"/>
          <w:lang w:eastAsia="ru-RU"/>
        </w:rPr>
        <w:t> </w:t>
      </w:r>
    </w:p>
    <w:p w:rsid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lang w:eastAsia="ru-RU"/>
        </w:rPr>
      </w:pPr>
      <w:r w:rsidRPr="009B57A3">
        <w:rPr>
          <w:rFonts w:ascii="Monotype Corsiva" w:eastAsia="Times New Roman" w:hAnsi="Monotype Corsiva" w:cs="Times New Roman"/>
          <w:b/>
          <w:bCs/>
          <w:color w:val="000000"/>
          <w:sz w:val="36"/>
          <w:lang w:eastAsia="ru-RU"/>
        </w:rPr>
        <w:t>2024г</w:t>
      </w:r>
    </w:p>
    <w:p w:rsidR="009B57A3" w:rsidRDefault="009B57A3" w:rsidP="009B5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Организация дежурства в детском саду для детей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дошкольного возраста.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Дежурства - 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одна из форм организации труда детей, предполагающая обязательное выполнение ребенком работы, направленной на обслуживание коллектива. Дежурство предполагает труд одного или нескольких детей в интересах всей группы. Несмотря на кажущийся незначительный результат труда, дежурства имеют большое значение в воспитании детей. В дежурстве в большей степени, чем в поручении, выделяется общественная направленность труда, реальная, практическая забота нескольких детей о других, поэтому данная форма способствует развитию ответственности, гуманного и заботливого отношения к людям и природе. Дежурства ставят ребенка в условия обязательного выполнения определенных дел нужных для коллектива. Это позволяет воспитывать у детей ответственность перед коллективом, заботливость, а также понимание необходимости своей работы для всех.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дежурства: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Навыки самостоятельности, ответственности, умение организовать себя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Выполнение по образцу, стремление трудиться на пользу коллектива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Регулярность: ежедневно, выделив время в режиме дня.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выходе необходимо получить навык четко перешедший в привычку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Роль ребенка: помощник взрослого.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детей-дежурных может быть различно: пара – дежурство на группу или 1 дежурный на каждый стол.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Смена дежурных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ежедневная, 1 раз в 2 -3 дня, 1 раз в неделю. Чем  старше дети, тем более длительным может быть дежурство.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назначении дежурных нужно учитывать навыки детей: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Дежурные, работая вместе, обслуживают всю группу. При такой организации дети ставятся в новые условия, к ним предъявляются более сложные требования: согласовать свою работу с работой товарища. Отвечать вместе по результатам, справедливо распределять работу между собой.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Выделяют три вида дежурства: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дежурство по столовой, дежурство по занятиям и дежурство по уголку природы.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Вторая младшая группа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Дежурство по столовой вводится во второй младшей группе со второй половины года. Перед ребенком - дежурным ставят только одно условие: помочь помощнику воспитателя накрыть на столы. Ежедневно за каждым столом работает дежурный. Надев фартук и колпачок (косынку), вымыв руки с мылом, ребенок помогает раздавать ложки, ставит хлебницы, стаканы с салфетками, заранее приготовленные взрослым на раздаточном столе. Воспитатель или помощник воспитателя раскладывают индивидуальные салфетки, чтобы показать </w:t>
      </w:r>
      <w:proofErr w:type="spell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дежурному</w:t>
      </w:r>
      <w:proofErr w:type="gram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,к</w:t>
      </w:r>
      <w:proofErr w:type="gram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spell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присутствует. Руководя детьми, педагог опирается на интерес к процессу деятельности, создает эмоционально - положительное отношение к нему. Воспитатель учит ребенка соблюдать последовательность в работе и умению не отвлекаться от дела, а также стремится к созданию спокойной обстановки, контролирует его, приходит на помощь, учитывая его индивидуальные возможности.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группа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В 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средней группе</w:t>
      </w: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продолжают дежурить по столовой, назначается двое дежурных, которые полностью накрывают на столы: раздают индивидуальные салфетки, ложки, вилки, ставят хлебницы, стаканы с салфетками, заранее приготовленные на раздаточном столе. Дежурные сами наполняют стаканы салфетками.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Дети (не дежурные) средней группы убирают посуду после еды: каждый ребенок ставит свою тарелку на край стола, относят чашку на раздаточный стол.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Убирать посуду, кроме чашек (дети сами их относят) должен взрослый!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Дежурные убирают со стола хлебницы, стаканы с салфетками, а няня – сложенные  стопкой тарелки, ложки, вилки.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Во второй половине года в средней группе вводится </w:t>
      </w: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дежурство по занятиям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(разложить кисточки, поставить баночки с клейстером, постелить индивидуальные салфетки и т.д.), так же помогают убрать материал после занятий.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Воспитатель подчеркивает, насколько ребенок проявляет заботу о товарищах, внимателен к ним, как относится к своим обязанностям. Он разъясняет, что работа дежурных необходима, что дети должны помогать взрослым в их работе, опирается на положительные примеры поведения детей в труде.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Старшая группа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 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Старшая группа  на дежурство по столовой назначается так же по два ребёнка. Дежурные заходят пораньше (быстро переодеваются), моют руки, надевают фартуки, косынки или колпачки и полностью сервируют стол посудой, заранее приготовленной помощником воспитателя на раздаточном столе, в соответствии с числом детей. Процесс обязательно контролируется взрослым.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Частично дети убирают каждый сам за собой. Каждый ребёнок после еды отодвигает свою тарелку на край стола, чашку относит на раздаточный </w:t>
      </w:r>
      <w:proofErr w:type="gram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</w:t>
      </w:r>
      <w:proofErr w:type="gram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и в средней группе. При этом важно понаблюдать, чтобы дети не задерживались возле раздаточного стола и не создавали беспорядка.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не должны носить посуду в мойку.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Дежурные должны после еды убрать </w:t>
      </w:r>
      <w:proofErr w:type="spell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салфетницы</w:t>
      </w:r>
      <w:proofErr w:type="spell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хлебницы, помочь убрать ложки и вилки и смести крошки со столов, для этого должен быть специальные совок и щетка.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 этом дети не должны надолго задерживаться, чтобы лечь спать вместе с другими детьми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Дети благодарят дежурных за оказанную помощь. Дежурные должны накрывать на стол в соответствии с меню, которое должно быть им известно от воспитателя (ставятся, например, салатницы). Воспитатель проверяет выполнение дежурными их работы, делает соответствующую оценку и привлекает к ней детей. Увеличиваются требования к темпу работы, проявлению организованности в её процессе, деловитости и самостоятельности.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Работа дежурных должна сочетаться с самообслуживанием детей. Дежурные сами или с помощью воспитателя распределяют, кто и что будет делать.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Воспитатель обращается к ним как к своим помощникам, учит их выполнять задание ловко, экономными приёмами, подбадривает неумелых, одобряет инициативу и старательность.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</w:t>
      </w: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Дежурства на занятиях.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Помощь может быть оказана как перед занятием, так и накануне. Перед занятием дежурные должны узнать, какие материалы будут нужны, помогают раздать необходимый материал, налить клей, принести в группу пособия для занятия. Накануне для занятия помочь вырезать геометрические фигуры, принести наглядный материал, помочь стереть пыль, расставить стульчики.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Если воспитатель умеет опираться на помощь дежурных, всячески подчеркивает ее важность, у детей растет ответственность за выполнение порученного дела.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У детей старшего возраста имеется еще один вид дежурства – дежурство в уголке природы (начинается с начала года). 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Разъяснить значение этого вида дежурства можно на занятии при знакомстве с растениями и их потребностями, а так же с условиями содержания этих растений.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Также дети среднего возраста должны учиться, а старшего возраста должны уметь заправлять свои постели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поправлять простыни и наволочки, складывать одеяло, расправлять покрывала. После детей помощник воспитателя еще раз поправляет постельные принадлежности. Д</w:t>
      </w: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ети не должны сами снимать постельное белье при его смене. Помощники воспитателя не должны заставлять уносить белье в прачечную, посылать или брать с собой детей на кухню.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Когда воспитатель переходит к организации общего труда дежурных, он объединяет детей в пары. Зачастую воспитатели объединяют детей в пары по принципу «</w:t>
      </w:r>
      <w:proofErr w:type="gram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умелый</w:t>
      </w:r>
      <w:proofErr w:type="gram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неумелым». Но это не всегда дает положительный результат. В старших группах у детей проявляется избирательное отношение друг к другу и это следует учитывать, поручая им дежурить вместе.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Воспитателю очень важно продумать содержание труда дежурных, с тем, чтобы он не носил формального характера, а был конкретным и необходимым для коллектива. Воспитатель обращается к дежурным как к своим помощникам, </w:t>
      </w: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одобряет их действия, старательность, инициативу, умение выполнять задания, использовать рациональные приемы. Так перед занятием воспитатель, обращаясь к детям, говорит: «Дежурные так быстро приготовили все необходимое, что можно сразу начинать заниматься. Спасибо вам, молодцы!». В другой раз он может обратиться к ним с вопросом: «Ну как, можно начинать занятие? Приглашайте детей на занятие».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Все это повышает интерес детей к делу. Они чувствуют, что их работа нужна, а поощрение педагогом их действий укрепляет уверенность в своих силах.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Воспитатель приучает и детей благодарить дежурных за оказанную услугу, относиться с уважением к их труду. Если воспитатель умеет опираться на помощь дежурных, всячески подчеркивает их важность, у детей растет ответственность за выполнение порученного дела. Этому способствуют и беседы на тему «Как мы дежурим».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Время от времени воспитатель подчеркивает растущие умения детей, обсуждает с ними, что они еще могут делать; в беседе он особенно выделяет случаи проявления доброжелательного отношения к сверстникам, желания помочь помощнику воспитателю. Очень важно, чтобы и помощник воспитателя опиралась в своей работе на помощь детей, была терпелива к их неуверенным движениям и медленному темпу деятельности. Она может оказать большую помощь педагогу в обучении детей необходимым умениям.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Одежда и оборудование необходимое для дежурства  и трудовой деятельности детей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дети могли дежурить по столовой, в уголке природы,  готовить материалы и пособия для занятий, необходим разнообразный инвентарь.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столовой: фартуки  и косынки (для мальчиков – колпачки или </w:t>
      </w:r>
      <w:proofErr w:type="spell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банданы</w:t>
      </w:r>
      <w:proofErr w:type="spell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щетка-сметка (диаметр ручки- 2,5см.) и совок (12х12см).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уголке природы: клеенчатые фартуки, нарукавники.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71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инвентарь хранится в доступе детей в соответствии с их ростом.</w:t>
      </w:r>
    </w:p>
    <w:p w:rsidR="009B57A3" w:rsidRPr="009B57A3" w:rsidRDefault="009B57A3" w:rsidP="009B57A3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Памятка по обучению детей дежурству по столовой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Дежурные дети, предварительно тщательно вымыв руки с мылом, надевают соответствующую одежду и головные уборы.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 время помощник воспитателя подает на раздаточный стол </w:t>
      </w:r>
      <w:proofErr w:type="spell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салфетницы</w:t>
      </w:r>
      <w:proofErr w:type="spell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бумажными салфетками, хлебницы, столовые приборы (ложки, вилки, ножи) в специальных емкостях, тарелки для первого блюда, чашки.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вдвоем накрывают каждый стол скатертью или стелют индивидуальные салфетки для сервировки стола (из ткани или пластиковые)  оговариваются между собой о том, кто какие столы сервирует.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Помощник воспитателя разливает в чашки напиток и раскладывает хлеб в хлебнице.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подготовленный стол в такой последовательности дежурные ставят:</w:t>
      </w:r>
    </w:p>
    <w:p w:rsidR="009B57A3" w:rsidRPr="009B57A3" w:rsidRDefault="009B57A3" w:rsidP="009B57A3">
      <w:pPr>
        <w:numPr>
          <w:ilvl w:val="0"/>
          <w:numId w:val="1"/>
        </w:numPr>
        <w:shd w:val="clear" w:color="auto" w:fill="FFFFFF"/>
        <w:spacing w:before="22" w:after="22" w:line="240" w:lineRule="auto"/>
        <w:ind w:left="0"/>
        <w:rPr>
          <w:rFonts w:ascii="Constantia" w:eastAsia="Times New Roman" w:hAnsi="Constantia" w:cs="Arial"/>
          <w:color w:val="000000"/>
          <w:lang w:eastAsia="ru-RU"/>
        </w:rPr>
      </w:pPr>
      <w:proofErr w:type="spell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салфетницы</w:t>
      </w:r>
      <w:proofErr w:type="spell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бумажными салфетками (в центре стола);</w:t>
      </w:r>
    </w:p>
    <w:p w:rsidR="009B57A3" w:rsidRPr="009B57A3" w:rsidRDefault="009B57A3" w:rsidP="009B57A3">
      <w:pPr>
        <w:numPr>
          <w:ilvl w:val="0"/>
          <w:numId w:val="1"/>
        </w:numPr>
        <w:shd w:val="clear" w:color="auto" w:fill="FFFFFF"/>
        <w:spacing w:before="22" w:after="22" w:line="240" w:lineRule="auto"/>
        <w:ind w:left="0"/>
        <w:rPr>
          <w:rFonts w:ascii="Constantia" w:eastAsia="Times New Roman" w:hAnsi="Constantia" w:cs="Arial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хлебницы с хлебом (в центре стола возле </w:t>
      </w:r>
      <w:proofErr w:type="spellStart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салфетниц</w:t>
      </w:r>
      <w:proofErr w:type="spellEnd"/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9B57A3" w:rsidRPr="009B57A3" w:rsidRDefault="009B57A3" w:rsidP="009B57A3">
      <w:pPr>
        <w:numPr>
          <w:ilvl w:val="0"/>
          <w:numId w:val="1"/>
        </w:numPr>
        <w:shd w:val="clear" w:color="auto" w:fill="FFFFFF"/>
        <w:spacing w:before="22" w:after="22" w:line="240" w:lineRule="auto"/>
        <w:ind w:left="0"/>
        <w:rPr>
          <w:rFonts w:ascii="Constantia" w:eastAsia="Times New Roman" w:hAnsi="Constantia" w:cs="Arial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чашки с напитком (ближе к центру стола напротив места ребенка);</w:t>
      </w:r>
    </w:p>
    <w:p w:rsidR="009B57A3" w:rsidRPr="009B57A3" w:rsidRDefault="009B57A3" w:rsidP="009B57A3">
      <w:pPr>
        <w:numPr>
          <w:ilvl w:val="0"/>
          <w:numId w:val="1"/>
        </w:numPr>
        <w:shd w:val="clear" w:color="auto" w:fill="FFFFFF"/>
        <w:spacing w:before="22" w:after="22" w:line="240" w:lineRule="auto"/>
        <w:ind w:left="0"/>
        <w:rPr>
          <w:rFonts w:ascii="Constantia" w:eastAsia="Times New Roman" w:hAnsi="Constantia" w:cs="Arial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тарелки для первого блюда (напротив места ребенка);</w:t>
      </w:r>
    </w:p>
    <w:p w:rsidR="009B57A3" w:rsidRPr="009B57A3" w:rsidRDefault="009B57A3" w:rsidP="009B57A3">
      <w:pPr>
        <w:numPr>
          <w:ilvl w:val="0"/>
          <w:numId w:val="1"/>
        </w:numPr>
        <w:shd w:val="clear" w:color="auto" w:fill="FFFFFF"/>
        <w:spacing w:before="22" w:after="22" w:line="240" w:lineRule="auto"/>
        <w:ind w:left="0"/>
        <w:rPr>
          <w:rFonts w:ascii="Constantia" w:eastAsia="Times New Roman" w:hAnsi="Constantia" w:cs="Arial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столовые приборы (нож – справа от тарелки; ложку справа от ножа, вилку – слева от тарелки).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Обучая детей раскладывать приборы, следует делать это поочередно с каждым видом, это обеспечит четкость и правильность выполнения задания ребенком. Так, сначала один дежурный берет емкость с ножами и раскладывает их в определенном месте за теми столами, которые он обслуживает; второй дежурный в это время раскладывает вилки за своими столами; далее такие же действия проделываются и с другими приборами.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Помощник воспитателя приносит первое блюдо и наливает его в тарелки.</w:t>
      </w:r>
    </w:p>
    <w:p w:rsidR="009B57A3" w:rsidRPr="009B57A3" w:rsidRDefault="009B57A3" w:rsidP="009B57A3">
      <w:pPr>
        <w:shd w:val="clear" w:color="auto" w:fill="FFFFFF"/>
        <w:spacing w:after="0" w:line="240" w:lineRule="auto"/>
        <w:ind w:firstLine="560"/>
        <w:jc w:val="both"/>
        <w:rPr>
          <w:rFonts w:ascii="Constantia" w:eastAsia="Times New Roman" w:hAnsi="Constantia" w:cs="Times New Roman"/>
          <w:color w:val="000000"/>
          <w:lang w:eastAsia="ru-RU"/>
        </w:rPr>
      </w:pPr>
      <w:r w:rsidRPr="009B57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Дежурные приглашают детей к столу и желают всем приятного аппетита (дети старшего дошкольного возраста могут объявить меню, предварительно осведомившись об этом у воспитателя).</w:t>
      </w:r>
    </w:p>
    <w:p w:rsidR="00E36393" w:rsidRDefault="00E36393"/>
    <w:sectPr w:rsidR="00E36393" w:rsidSect="009B57A3">
      <w:pgSz w:w="12240" w:h="15840"/>
      <w:pgMar w:top="1701" w:right="1134" w:bottom="850" w:left="1134" w:header="720" w:footer="720" w:gutter="0"/>
      <w:pgBorders w:offsetFrom="page">
        <w:top w:val="partyFavor" w:sz="5" w:space="24" w:color="auto"/>
        <w:left w:val="partyFavor" w:sz="5" w:space="24" w:color="auto"/>
        <w:bottom w:val="partyFavor" w:sz="5" w:space="24" w:color="auto"/>
        <w:right w:val="partyFavor" w:sz="5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A5DF8"/>
    <w:multiLevelType w:val="multilevel"/>
    <w:tmpl w:val="5E5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9B57A3"/>
    <w:rsid w:val="000A2E38"/>
    <w:rsid w:val="00176C29"/>
    <w:rsid w:val="002C0BB4"/>
    <w:rsid w:val="00335FB9"/>
    <w:rsid w:val="00344291"/>
    <w:rsid w:val="003C3B4D"/>
    <w:rsid w:val="003D64FB"/>
    <w:rsid w:val="0054433F"/>
    <w:rsid w:val="00567BC9"/>
    <w:rsid w:val="00585CE7"/>
    <w:rsid w:val="006C3748"/>
    <w:rsid w:val="0073289B"/>
    <w:rsid w:val="0087521C"/>
    <w:rsid w:val="009B57A3"/>
    <w:rsid w:val="00AE6A5A"/>
    <w:rsid w:val="00BC5E6D"/>
    <w:rsid w:val="00C01B6B"/>
    <w:rsid w:val="00C87339"/>
    <w:rsid w:val="00CD2D2B"/>
    <w:rsid w:val="00DB1783"/>
    <w:rsid w:val="00DD38A7"/>
    <w:rsid w:val="00E36393"/>
    <w:rsid w:val="00F858A6"/>
    <w:rsid w:val="00FA2E18"/>
    <w:rsid w:val="00FB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B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57A3"/>
  </w:style>
  <w:style w:type="character" w:customStyle="1" w:styleId="c2">
    <w:name w:val="c2"/>
    <w:basedOn w:val="a0"/>
    <w:rsid w:val="009B57A3"/>
  </w:style>
  <w:style w:type="paragraph" w:customStyle="1" w:styleId="c9">
    <w:name w:val="c9"/>
    <w:basedOn w:val="a"/>
    <w:rsid w:val="009B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B57A3"/>
  </w:style>
  <w:style w:type="character" w:customStyle="1" w:styleId="c15">
    <w:name w:val="c15"/>
    <w:basedOn w:val="a0"/>
    <w:rsid w:val="009B57A3"/>
  </w:style>
  <w:style w:type="character" w:customStyle="1" w:styleId="c24">
    <w:name w:val="c24"/>
    <w:basedOn w:val="a0"/>
    <w:rsid w:val="009B57A3"/>
  </w:style>
  <w:style w:type="character" w:customStyle="1" w:styleId="c6">
    <w:name w:val="c6"/>
    <w:basedOn w:val="a0"/>
    <w:rsid w:val="009B57A3"/>
  </w:style>
  <w:style w:type="paragraph" w:customStyle="1" w:styleId="c18">
    <w:name w:val="c18"/>
    <w:basedOn w:val="a"/>
    <w:rsid w:val="009B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B57A3"/>
  </w:style>
  <w:style w:type="paragraph" w:customStyle="1" w:styleId="c1">
    <w:name w:val="c1"/>
    <w:basedOn w:val="a"/>
    <w:rsid w:val="009B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B57A3"/>
  </w:style>
  <w:style w:type="character" w:customStyle="1" w:styleId="c19">
    <w:name w:val="c19"/>
    <w:basedOn w:val="a0"/>
    <w:rsid w:val="009B57A3"/>
  </w:style>
  <w:style w:type="character" w:customStyle="1" w:styleId="c10">
    <w:name w:val="c10"/>
    <w:basedOn w:val="a0"/>
    <w:rsid w:val="009B57A3"/>
  </w:style>
  <w:style w:type="character" w:customStyle="1" w:styleId="c0">
    <w:name w:val="c0"/>
    <w:basedOn w:val="a0"/>
    <w:rsid w:val="009B5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2024-11-25T13:52:00Z</cp:lastPrinted>
  <dcterms:created xsi:type="dcterms:W3CDTF">2024-11-25T13:42:00Z</dcterms:created>
  <dcterms:modified xsi:type="dcterms:W3CDTF">2024-11-25T13:55:00Z</dcterms:modified>
</cp:coreProperties>
</file>